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CD" w:rsidRPr="002D1E9E" w:rsidRDefault="00D066CD" w:rsidP="00D066C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D066CD" w:rsidRDefault="00D066CD" w:rsidP="00D066C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066CD" w:rsidRPr="00427183" w:rsidRDefault="00D066CD" w:rsidP="00D066C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066CD" w:rsidRDefault="00D066CD" w:rsidP="00D066C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066CD" w:rsidRPr="002D1E9E" w:rsidRDefault="00D066CD" w:rsidP="00D066CD">
      <w:pPr>
        <w:spacing w:line="240" w:lineRule="auto"/>
        <w:rPr>
          <w:sz w:val="16"/>
          <w:szCs w:val="16"/>
          <w:lang w:eastAsia="ru-RU"/>
        </w:rPr>
      </w:pPr>
    </w:p>
    <w:p w:rsidR="00D066CD" w:rsidRPr="00191A8C" w:rsidRDefault="00D066CD" w:rsidP="00D066CD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191A8C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91A8C" w:rsidRPr="00191A8C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191A8C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91A8C" w:rsidRPr="00191A8C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="003C3390" w:rsidRPr="00191A8C">
        <w:rPr>
          <w:rFonts w:ascii="Times New Roman" w:hAnsi="Times New Roman"/>
          <w:b/>
          <w:sz w:val="28"/>
          <w:szCs w:val="28"/>
          <w:u w:val="single"/>
        </w:rPr>
        <w:t xml:space="preserve"> 2025</w:t>
      </w:r>
      <w:r w:rsidRPr="00191A8C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191A8C">
        <w:rPr>
          <w:rFonts w:ascii="Times New Roman" w:hAnsi="Times New Roman"/>
          <w:b/>
          <w:sz w:val="28"/>
          <w:szCs w:val="28"/>
          <w:u w:val="single"/>
        </w:rPr>
        <w:tab/>
      </w:r>
      <w:r w:rsidRPr="00663262">
        <w:rPr>
          <w:rFonts w:ascii="Times New Roman" w:hAnsi="Times New Roman"/>
          <w:sz w:val="28"/>
          <w:szCs w:val="28"/>
        </w:rPr>
        <w:t xml:space="preserve">      </w:t>
      </w:r>
      <w:r w:rsidR="00191A8C">
        <w:rPr>
          <w:rFonts w:ascii="Times New Roman" w:hAnsi="Times New Roman"/>
          <w:sz w:val="28"/>
          <w:szCs w:val="28"/>
        </w:rPr>
        <w:tab/>
      </w:r>
      <w:r w:rsidR="00191A8C">
        <w:rPr>
          <w:rFonts w:ascii="Times New Roman" w:hAnsi="Times New Roman"/>
          <w:sz w:val="28"/>
          <w:szCs w:val="28"/>
        </w:rPr>
        <w:tab/>
      </w:r>
      <w:r w:rsidR="00191A8C">
        <w:rPr>
          <w:rFonts w:ascii="Times New Roman" w:hAnsi="Times New Roman"/>
          <w:sz w:val="28"/>
          <w:szCs w:val="28"/>
        </w:rPr>
        <w:tab/>
      </w:r>
      <w:r w:rsidRPr="00663262">
        <w:rPr>
          <w:rFonts w:ascii="Times New Roman" w:hAnsi="Times New Roman"/>
          <w:sz w:val="28"/>
          <w:szCs w:val="28"/>
        </w:rPr>
        <w:t xml:space="preserve">                               </w:t>
      </w:r>
      <w:r w:rsidR="00663262" w:rsidRPr="00191A8C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BA146C" w:rsidRPr="00191A8C">
        <w:rPr>
          <w:rFonts w:ascii="Times New Roman" w:hAnsi="Times New Roman"/>
          <w:b/>
          <w:bCs/>
          <w:sz w:val="28"/>
          <w:szCs w:val="28"/>
          <w:u w:val="single"/>
        </w:rPr>
        <w:t>8</w:t>
      </w:r>
      <w:r w:rsidR="00191A8C" w:rsidRPr="00191A8C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BA146C" w:rsidRPr="00191A8C">
        <w:rPr>
          <w:rFonts w:ascii="Times New Roman" w:hAnsi="Times New Roman"/>
          <w:b/>
          <w:bCs/>
          <w:sz w:val="28"/>
          <w:szCs w:val="28"/>
          <w:u w:val="single"/>
        </w:rPr>
        <w:t>-105-VIII</w:t>
      </w:r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</w:p>
    <w:p w:rsidR="00635E81" w:rsidRPr="00BA0E55" w:rsidRDefault="00635E81" w:rsidP="00D066CD">
      <w:pPr>
        <w:spacing w:after="0" w:line="240" w:lineRule="auto"/>
        <w:rPr>
          <w:u w:val="double"/>
          <w:lang w:eastAsia="ru-RU"/>
        </w:rPr>
      </w:pPr>
    </w:p>
    <w:p w:rsidR="00D066CD" w:rsidRDefault="00D066CD" w:rsidP="00635E81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255F1E">
        <w:rPr>
          <w:rFonts w:ascii="Times New Roman" w:hAnsi="Times New Roman"/>
          <w:b/>
          <w:sz w:val="28"/>
          <w:szCs w:val="28"/>
        </w:rPr>
        <w:t>звіту про виконання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>некомерційного підприємства «Переяславський центр первинної медико-санітарної допомог</w:t>
      </w:r>
      <w:r w:rsidR="00DB5E45">
        <w:rPr>
          <w:rFonts w:ascii="Times New Roman" w:hAnsi="Times New Roman"/>
          <w:b/>
          <w:sz w:val="28"/>
          <w:szCs w:val="28"/>
        </w:rPr>
        <w:t xml:space="preserve">и» Переяславської міської ради </w:t>
      </w:r>
      <w:r w:rsidRPr="00A87AA1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Pr="00A87AA1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A87AA1">
        <w:rPr>
          <w:rFonts w:ascii="Times New Roman" w:hAnsi="Times New Roman"/>
          <w:b/>
          <w:sz w:val="28"/>
          <w:szCs w:val="28"/>
        </w:rPr>
        <w:t xml:space="preserve"> сільської ради </w:t>
      </w:r>
      <w:r w:rsidR="003C3390">
        <w:rPr>
          <w:rFonts w:ascii="Times New Roman" w:hAnsi="Times New Roman"/>
          <w:b/>
          <w:sz w:val="28"/>
          <w:szCs w:val="28"/>
        </w:rPr>
        <w:t xml:space="preserve">за I </w:t>
      </w:r>
      <w:r w:rsidR="00A14501">
        <w:rPr>
          <w:rFonts w:ascii="Times New Roman" w:hAnsi="Times New Roman"/>
          <w:b/>
          <w:sz w:val="28"/>
          <w:szCs w:val="28"/>
        </w:rPr>
        <w:t>півріччя</w:t>
      </w:r>
      <w:r w:rsidR="003C3390">
        <w:rPr>
          <w:rFonts w:ascii="Times New Roman" w:hAnsi="Times New Roman"/>
          <w:b/>
          <w:sz w:val="28"/>
          <w:szCs w:val="28"/>
        </w:rPr>
        <w:t xml:space="preserve"> 2025</w:t>
      </w:r>
      <w:r w:rsidR="00255F1E">
        <w:rPr>
          <w:rFonts w:ascii="Times New Roman" w:hAnsi="Times New Roman"/>
          <w:b/>
          <w:sz w:val="28"/>
          <w:szCs w:val="28"/>
        </w:rPr>
        <w:t xml:space="preserve"> року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066CD" w:rsidRPr="00385775" w:rsidRDefault="00D066CD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11FF1">
        <w:rPr>
          <w:rFonts w:ascii="Times New Roman" w:hAnsi="Times New Roman"/>
          <w:sz w:val="28"/>
          <w:szCs w:val="28"/>
        </w:rPr>
        <w:t xml:space="preserve">ідповідно </w:t>
      </w:r>
      <w:r>
        <w:rPr>
          <w:rFonts w:ascii="Times New Roman" w:hAnsi="Times New Roman"/>
          <w:sz w:val="28"/>
          <w:szCs w:val="28"/>
        </w:rPr>
        <w:t xml:space="preserve">до Бюджетного кодексу України, </w:t>
      </w:r>
      <w:r w:rsidR="00E127F6" w:rsidRPr="00F11FF1">
        <w:rPr>
          <w:rFonts w:ascii="Times New Roman" w:hAnsi="Times New Roman"/>
          <w:sz w:val="28"/>
          <w:szCs w:val="28"/>
        </w:rPr>
        <w:t>ст. 78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FF1">
        <w:rPr>
          <w:rFonts w:ascii="Times New Roman" w:hAnsi="Times New Roman"/>
          <w:sz w:val="28"/>
          <w:szCs w:val="28"/>
        </w:rPr>
        <w:t>Господарського Кодексу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131B4B">
        <w:rPr>
          <w:rFonts w:ascii="Times New Roman" w:hAnsi="Times New Roman"/>
          <w:sz w:val="28"/>
          <w:szCs w:val="28"/>
        </w:rPr>
        <w:t xml:space="preserve"> п.п.4.3</w:t>
      </w:r>
      <w:r w:rsidRPr="00F11FF1">
        <w:rPr>
          <w:rFonts w:ascii="Times New Roman" w:hAnsi="Times New Roman"/>
          <w:sz w:val="28"/>
          <w:szCs w:val="28"/>
        </w:rPr>
        <w:t>. Статуту КНП «Переяславський ЦПМСД», наказу Міністерства</w:t>
      </w:r>
      <w:r w:rsidRPr="00385775">
        <w:rPr>
          <w:rFonts w:ascii="Times New Roman" w:hAnsi="Times New Roman"/>
          <w:sz w:val="28"/>
          <w:szCs w:val="28"/>
        </w:rPr>
        <w:t xml:space="preserve">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A23F2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666A25" w:rsidRPr="00A23F28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розглянувши </w:t>
      </w:r>
      <w:r w:rsidR="00A23F28" w:rsidRPr="00A23F28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лист</w:t>
      </w:r>
      <w:r w:rsidR="00666A25" w:rsidRPr="00A23F28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 директора КНП </w:t>
      </w:r>
      <w:r w:rsidRPr="00A23F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6A25" w:rsidRPr="00A23F28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«Переяславський ЦПМСД» Наталії ЦАРЕНОК від </w:t>
      </w:r>
      <w:r w:rsidR="00A23F28" w:rsidRPr="00A23F28">
        <w:rPr>
          <w:rFonts w:ascii="Times New Roman" w:hAnsi="Times New Roman"/>
          <w:color w:val="000000" w:themeColor="text1"/>
          <w:sz w:val="28"/>
          <w:szCs w:val="28"/>
        </w:rPr>
        <w:t>06</w:t>
      </w:r>
      <w:r w:rsidR="006552E3" w:rsidRPr="00A23F28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23F28" w:rsidRPr="00A23F2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6552E3" w:rsidRPr="00A23F28">
        <w:rPr>
          <w:rFonts w:ascii="Times New Roman" w:hAnsi="Times New Roman"/>
          <w:color w:val="000000" w:themeColor="text1"/>
          <w:sz w:val="28"/>
          <w:szCs w:val="28"/>
        </w:rPr>
        <w:t>.2025</w:t>
      </w:r>
      <w:r w:rsidR="00036D70" w:rsidRPr="00A23F28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A23F28" w:rsidRPr="00A23F28">
        <w:rPr>
          <w:rFonts w:ascii="Times New Roman" w:hAnsi="Times New Roman"/>
          <w:color w:val="000000" w:themeColor="text1"/>
          <w:sz w:val="28"/>
          <w:szCs w:val="28"/>
        </w:rPr>
        <w:t>480</w:t>
      </w:r>
      <w:r w:rsidR="00666A25" w:rsidRPr="00A23F28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66A25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 xml:space="preserve"> керуючись </w:t>
      </w:r>
      <w:r w:rsidR="008F0797">
        <w:rPr>
          <w:rFonts w:ascii="Times New Roman" w:hAnsi="Times New Roman"/>
          <w:sz w:val="28"/>
          <w:szCs w:val="28"/>
        </w:rPr>
        <w:t xml:space="preserve">статтею </w:t>
      </w:r>
      <w:r w:rsidRPr="00385775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D066CD" w:rsidRPr="00275627" w:rsidRDefault="00D066CD" w:rsidP="00D066CD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D066CD" w:rsidRPr="00275627" w:rsidRDefault="00B41184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Затвердити</w:t>
      </w:r>
      <w:r w:rsidR="00632539">
        <w:rPr>
          <w:rFonts w:ascii="Times New Roman" w:hAnsi="Times New Roman"/>
          <w:sz w:val="28"/>
          <w:szCs w:val="28"/>
        </w:rPr>
        <w:t xml:space="preserve"> звіт про виконання </w:t>
      </w:r>
      <w:r>
        <w:rPr>
          <w:rFonts w:ascii="Times New Roman" w:hAnsi="Times New Roman"/>
          <w:sz w:val="28"/>
          <w:szCs w:val="28"/>
        </w:rPr>
        <w:t xml:space="preserve"> </w:t>
      </w:r>
      <w:r w:rsidR="00D066CD" w:rsidRPr="00275627">
        <w:rPr>
          <w:rFonts w:ascii="Times New Roman" w:hAnsi="Times New Roman"/>
          <w:sz w:val="28"/>
          <w:szCs w:val="28"/>
        </w:rPr>
        <w:t>фінансов</w:t>
      </w:r>
      <w:r w:rsidR="00632539">
        <w:rPr>
          <w:rFonts w:ascii="Times New Roman" w:hAnsi="Times New Roman"/>
          <w:sz w:val="28"/>
          <w:szCs w:val="28"/>
        </w:rPr>
        <w:t>ого</w:t>
      </w:r>
      <w:r w:rsidR="00D066CD" w:rsidRPr="00275627">
        <w:rPr>
          <w:rFonts w:ascii="Times New Roman" w:hAnsi="Times New Roman"/>
          <w:sz w:val="28"/>
          <w:szCs w:val="28"/>
        </w:rPr>
        <w:t xml:space="preserve"> план</w:t>
      </w:r>
      <w:r w:rsidR="00632539">
        <w:rPr>
          <w:rFonts w:ascii="Times New Roman" w:hAnsi="Times New Roman"/>
          <w:sz w:val="28"/>
          <w:szCs w:val="28"/>
        </w:rPr>
        <w:t>у</w:t>
      </w:r>
      <w:r w:rsidR="00D066CD" w:rsidRPr="00275627">
        <w:rPr>
          <w:rFonts w:ascii="Times New Roman" w:hAnsi="Times New Roman"/>
          <w:sz w:val="28"/>
          <w:szCs w:val="28"/>
        </w:rPr>
        <w:t xml:space="preserve"> Комунального некомерційного підприємства </w:t>
      </w:r>
      <w:r w:rsidR="00D066CD" w:rsidRPr="00F11FF1">
        <w:rPr>
          <w:rFonts w:ascii="Times New Roman" w:hAnsi="Times New Roman"/>
          <w:sz w:val="28"/>
          <w:szCs w:val="28"/>
        </w:rPr>
        <w:t xml:space="preserve">«Переяславський центр первинної медико-санітарної допомоги» Переяславської міської ради  та </w:t>
      </w:r>
      <w:proofErr w:type="spellStart"/>
      <w:r w:rsidR="00D066CD"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D066CD" w:rsidRPr="00F11FF1">
        <w:rPr>
          <w:rFonts w:ascii="Times New Roman" w:hAnsi="Times New Roman"/>
          <w:sz w:val="28"/>
          <w:szCs w:val="28"/>
        </w:rPr>
        <w:t xml:space="preserve"> сільської ради</w:t>
      </w:r>
      <w:r w:rsidR="00632539">
        <w:rPr>
          <w:rFonts w:ascii="Times New Roman" w:hAnsi="Times New Roman"/>
          <w:sz w:val="28"/>
          <w:szCs w:val="28"/>
        </w:rPr>
        <w:t xml:space="preserve"> за I </w:t>
      </w:r>
      <w:r w:rsidR="00A14501">
        <w:rPr>
          <w:rFonts w:ascii="Times New Roman" w:hAnsi="Times New Roman"/>
          <w:sz w:val="28"/>
          <w:szCs w:val="28"/>
        </w:rPr>
        <w:t>півріччя</w:t>
      </w:r>
      <w:r w:rsidR="00D066CD" w:rsidRPr="00275627">
        <w:rPr>
          <w:rFonts w:ascii="Times New Roman" w:hAnsi="Times New Roman"/>
          <w:sz w:val="28"/>
          <w:szCs w:val="28"/>
        </w:rPr>
        <w:t xml:space="preserve"> 202</w:t>
      </w:r>
      <w:r w:rsidR="003C3390">
        <w:rPr>
          <w:rFonts w:ascii="Times New Roman" w:hAnsi="Times New Roman"/>
          <w:sz w:val="28"/>
          <w:szCs w:val="28"/>
        </w:rPr>
        <w:t>5</w:t>
      </w:r>
      <w:r w:rsidR="00D066CD" w:rsidRPr="00275627">
        <w:rPr>
          <w:rFonts w:ascii="Times New Roman" w:hAnsi="Times New Roman"/>
          <w:sz w:val="28"/>
          <w:szCs w:val="28"/>
        </w:rPr>
        <w:t xml:space="preserve"> р</w:t>
      </w:r>
      <w:r w:rsidR="00A23F28">
        <w:rPr>
          <w:rFonts w:ascii="Times New Roman" w:hAnsi="Times New Roman"/>
          <w:sz w:val="28"/>
          <w:szCs w:val="28"/>
        </w:rPr>
        <w:t>оку</w:t>
      </w:r>
      <w:r w:rsidR="00D066CD" w:rsidRPr="00275627">
        <w:rPr>
          <w:rFonts w:ascii="Times New Roman" w:hAnsi="Times New Roman"/>
          <w:sz w:val="28"/>
          <w:szCs w:val="28"/>
        </w:rPr>
        <w:t>, що дода</w:t>
      </w:r>
      <w:r w:rsidR="00D066CD">
        <w:rPr>
          <w:rFonts w:ascii="Times New Roman" w:hAnsi="Times New Roman"/>
          <w:sz w:val="28"/>
          <w:szCs w:val="28"/>
        </w:rPr>
        <w:t>є</w:t>
      </w:r>
      <w:r w:rsidR="00D066CD" w:rsidRPr="00275627">
        <w:rPr>
          <w:rFonts w:ascii="Times New Roman" w:hAnsi="Times New Roman"/>
          <w:sz w:val="28"/>
          <w:szCs w:val="28"/>
        </w:rPr>
        <w:t>ться.</w:t>
      </w:r>
    </w:p>
    <w:p w:rsidR="00D066CD" w:rsidRDefault="009138E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D066CD" w:rsidRPr="00275627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45E77" w:rsidRPr="00026AFF" w:rsidRDefault="00545E77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20C40" w:rsidRPr="00720C40" w:rsidRDefault="00D066CD" w:rsidP="00720C4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="004E43EA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</w:t>
      </w:r>
      <w:r w:rsidR="004E43E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E43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sectPr w:rsidR="00720C40" w:rsidRPr="00720C40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CD"/>
    <w:rsid w:val="00036D70"/>
    <w:rsid w:val="00071026"/>
    <w:rsid w:val="00071BF5"/>
    <w:rsid w:val="00131B4B"/>
    <w:rsid w:val="00144137"/>
    <w:rsid w:val="00191A8C"/>
    <w:rsid w:val="001B4F05"/>
    <w:rsid w:val="001E5C2E"/>
    <w:rsid w:val="002071E0"/>
    <w:rsid w:val="0022014A"/>
    <w:rsid w:val="00224DD0"/>
    <w:rsid w:val="002327C5"/>
    <w:rsid w:val="00255F1E"/>
    <w:rsid w:val="002B6374"/>
    <w:rsid w:val="002E7F40"/>
    <w:rsid w:val="00325514"/>
    <w:rsid w:val="003B3FF0"/>
    <w:rsid w:val="003C3390"/>
    <w:rsid w:val="004167AB"/>
    <w:rsid w:val="00455AA8"/>
    <w:rsid w:val="004C78BE"/>
    <w:rsid w:val="004E43EA"/>
    <w:rsid w:val="00545E77"/>
    <w:rsid w:val="0056282B"/>
    <w:rsid w:val="005A6F90"/>
    <w:rsid w:val="005E71FB"/>
    <w:rsid w:val="00632539"/>
    <w:rsid w:val="00635E81"/>
    <w:rsid w:val="006552E3"/>
    <w:rsid w:val="00663262"/>
    <w:rsid w:val="00666A25"/>
    <w:rsid w:val="006A2626"/>
    <w:rsid w:val="00720C40"/>
    <w:rsid w:val="007729CA"/>
    <w:rsid w:val="007E4BAB"/>
    <w:rsid w:val="008176C5"/>
    <w:rsid w:val="0084509B"/>
    <w:rsid w:val="0086787C"/>
    <w:rsid w:val="008C015E"/>
    <w:rsid w:val="008F0797"/>
    <w:rsid w:val="009138ED"/>
    <w:rsid w:val="00977480"/>
    <w:rsid w:val="009A43DD"/>
    <w:rsid w:val="009D07AE"/>
    <w:rsid w:val="009D1883"/>
    <w:rsid w:val="00A011FF"/>
    <w:rsid w:val="00A12315"/>
    <w:rsid w:val="00A14501"/>
    <w:rsid w:val="00A23F28"/>
    <w:rsid w:val="00AD3E01"/>
    <w:rsid w:val="00AF3AE1"/>
    <w:rsid w:val="00B41184"/>
    <w:rsid w:val="00BA146C"/>
    <w:rsid w:val="00BC7276"/>
    <w:rsid w:val="00BF1CC3"/>
    <w:rsid w:val="00C03873"/>
    <w:rsid w:val="00C361A1"/>
    <w:rsid w:val="00C53190"/>
    <w:rsid w:val="00CF7012"/>
    <w:rsid w:val="00D066CD"/>
    <w:rsid w:val="00D93E6F"/>
    <w:rsid w:val="00DB5E45"/>
    <w:rsid w:val="00E127F6"/>
    <w:rsid w:val="00E1381A"/>
    <w:rsid w:val="00E34D32"/>
    <w:rsid w:val="00E748BE"/>
    <w:rsid w:val="00ED72A6"/>
    <w:rsid w:val="00F308CE"/>
    <w:rsid w:val="00F41219"/>
    <w:rsid w:val="00FA45BA"/>
    <w:rsid w:val="00FB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C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066C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066C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6C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066C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D06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2025-08-07T06:43:00Z</cp:lastPrinted>
  <dcterms:created xsi:type="dcterms:W3CDTF">2025-08-07T10:37:00Z</dcterms:created>
  <dcterms:modified xsi:type="dcterms:W3CDTF">2025-08-22T07:50:00Z</dcterms:modified>
</cp:coreProperties>
</file>